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CFD" w:rsidRPr="008F4CFD" w:rsidRDefault="008F4CFD" w:rsidP="008F4CFD">
      <w:pPr>
        <w:suppressAutoHyphens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F4CF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ТЕХНОЛОГИЧЕСКИЕ КАРТЫ УРОКОВ</w:t>
      </w:r>
    </w:p>
    <w:p w:rsidR="008F4CFD" w:rsidRPr="008F4CFD" w:rsidRDefault="008F4CFD" w:rsidP="008F4CFD">
      <w:pPr>
        <w:suppressAutoHyphens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F4CF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 КЛАСС</w:t>
      </w:r>
    </w:p>
    <w:p w:rsidR="008F4CFD" w:rsidRPr="008F4CFD" w:rsidRDefault="008F4CFD" w:rsidP="008F4C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bookmarkStart w:id="0" w:name="_GoBack"/>
      <w:r w:rsidRPr="008F4CF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Тема</w:t>
      </w:r>
      <w:r w:rsidRPr="008F4C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“</w:t>
      </w:r>
      <w:r w:rsidRPr="008F4CF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Move</w:t>
      </w:r>
      <w:r w:rsidRPr="008F4C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F4CF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in</w:t>
      </w:r>
      <w:r w:rsidRPr="008F4CFD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</w:p>
    <w:bookmarkEnd w:id="0"/>
    <w:p w:rsidR="008F4CFD" w:rsidRPr="008F4CFD" w:rsidRDefault="008F4CFD" w:rsidP="008F4CF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8F4CF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Цели:</w:t>
      </w:r>
    </w:p>
    <w:p w:rsidR="008F4CFD" w:rsidRPr="008F4CFD" w:rsidRDefault="008F4CFD" w:rsidP="008F4CFD">
      <w:pPr>
        <w:numPr>
          <w:ilvl w:val="0"/>
          <w:numId w:val="1"/>
        </w:numPr>
        <w:suppressAutoHyphens/>
        <w:spacing w:after="0" w:line="240" w:lineRule="auto"/>
        <w:ind w:left="357" w:firstLine="6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8F4CFD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Образовательные</w:t>
      </w:r>
      <w:r w:rsidRPr="008F4C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освоить во всех видах речевой деятельности новые лексические единицы по теме «дом», «квартира»; освоить формообразование и употребление в связной речи грамматической структуры </w:t>
      </w:r>
      <w:proofErr w:type="spellStart"/>
      <w:r w:rsidRPr="008F4CFD">
        <w:rPr>
          <w:rFonts w:ascii="Times New Roman" w:eastAsia="Calibri" w:hAnsi="Times New Roman" w:cs="Times New Roman"/>
          <w:sz w:val="24"/>
          <w:szCs w:val="24"/>
          <w:lang w:eastAsia="ar-SA"/>
        </w:rPr>
        <w:t>there</w:t>
      </w:r>
      <w:proofErr w:type="spellEnd"/>
      <w:r w:rsidRPr="008F4C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F4CFD">
        <w:rPr>
          <w:rFonts w:ascii="Times New Roman" w:eastAsia="Calibri" w:hAnsi="Times New Roman" w:cs="Times New Roman"/>
          <w:sz w:val="24"/>
          <w:szCs w:val="24"/>
          <w:lang w:eastAsia="ar-SA"/>
        </w:rPr>
        <w:t>is</w:t>
      </w:r>
      <w:proofErr w:type="spellEnd"/>
      <w:r w:rsidRPr="008F4CFD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proofErr w:type="spellStart"/>
      <w:r w:rsidRPr="008F4CFD">
        <w:rPr>
          <w:rFonts w:ascii="Times New Roman" w:eastAsia="Calibri" w:hAnsi="Times New Roman" w:cs="Times New Roman"/>
          <w:sz w:val="24"/>
          <w:szCs w:val="24"/>
          <w:lang w:eastAsia="ar-SA"/>
        </w:rPr>
        <w:t>are</w:t>
      </w:r>
      <w:proofErr w:type="spellEnd"/>
      <w:r w:rsidRPr="008F4C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(в утвердительной, отрицательной и вопросительной формах) и притяжательных местоимений; развивать умения, составляющие лингвистическую компетенцию: сопоставление языковых явлений в изучаемом и родном языке.</w:t>
      </w:r>
      <w:proofErr w:type="gramEnd"/>
    </w:p>
    <w:p w:rsidR="008F4CFD" w:rsidRPr="008F4CFD" w:rsidRDefault="008F4CFD" w:rsidP="008F4CFD">
      <w:pPr>
        <w:numPr>
          <w:ilvl w:val="0"/>
          <w:numId w:val="1"/>
        </w:numPr>
        <w:suppressAutoHyphens/>
        <w:spacing w:after="0" w:line="240" w:lineRule="auto"/>
        <w:ind w:left="357" w:firstLine="6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F4CFD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Развивающие</w:t>
      </w:r>
      <w:r w:rsidRPr="008F4CFD">
        <w:rPr>
          <w:rFonts w:ascii="Times New Roman" w:eastAsia="Calibri" w:hAnsi="Times New Roman" w:cs="Times New Roman"/>
          <w:sz w:val="24"/>
          <w:szCs w:val="24"/>
          <w:lang w:eastAsia="ar-SA"/>
        </w:rPr>
        <w:t>: Развивать во всех видах речевой деятельности  и умение планировать речевое и неречевое поведении; развивать умение самоконтроля, самонаблюдение и самооценки; развивать навыки работы с информацией</w:t>
      </w:r>
      <w:proofErr w:type="gramStart"/>
      <w:r w:rsidRPr="008F4C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8F4C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использование ассоциативного ряда как приёма запоминания новых слов; развивать умение прогнозировать содержание текста по картинкам или первым строкам.</w:t>
      </w:r>
    </w:p>
    <w:p w:rsidR="008F4CFD" w:rsidRPr="008F4CFD" w:rsidRDefault="008F4CFD" w:rsidP="008F4CFD">
      <w:pPr>
        <w:numPr>
          <w:ilvl w:val="0"/>
          <w:numId w:val="1"/>
        </w:numPr>
        <w:suppressAutoHyphens/>
        <w:spacing w:after="0" w:line="240" w:lineRule="auto"/>
        <w:ind w:left="357" w:firstLine="6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F4CFD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Воспитательные</w:t>
      </w:r>
      <w:r w:rsidRPr="008F4CFD">
        <w:rPr>
          <w:rFonts w:ascii="Times New Roman" w:eastAsia="Calibri" w:hAnsi="Times New Roman" w:cs="Times New Roman"/>
          <w:sz w:val="24"/>
          <w:szCs w:val="24"/>
          <w:lang w:eastAsia="ar-SA"/>
        </w:rPr>
        <w:t>: способствовать осознанию возможностей самореализации средствами иностранного языка; воспитывать уважение к своему дому</w:t>
      </w:r>
    </w:p>
    <w:p w:rsidR="008F4CFD" w:rsidRPr="008F4CFD" w:rsidRDefault="008F4CFD" w:rsidP="008F4C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4CFD" w:rsidRPr="008F4CFD" w:rsidRDefault="008F4CFD" w:rsidP="008F4C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4CF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Планируемый результат</w:t>
      </w:r>
    </w:p>
    <w:p w:rsidR="008F4CFD" w:rsidRPr="008F4CFD" w:rsidRDefault="008F4CFD" w:rsidP="008F4C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629"/>
        <w:gridCol w:w="8231"/>
      </w:tblGrid>
      <w:tr w:rsidR="008F4CFD" w:rsidRPr="008F4CFD" w:rsidTr="00357EA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Предметные умения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Универсальные учебные умения</w:t>
            </w:r>
          </w:p>
        </w:tc>
      </w:tr>
      <w:tr w:rsidR="008F4CFD" w:rsidRPr="008F4CFD" w:rsidTr="00357EA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numPr>
                <w:ilvl w:val="0"/>
                <w:numId w:val="2"/>
              </w:numPr>
              <w:tabs>
                <w:tab w:val="num" w:pos="289"/>
              </w:tabs>
              <w:suppressAutoHyphens/>
              <w:spacing w:before="100" w:beforeAutospacing="1" w:after="100" w:afterAutospacing="1" w:line="240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Уметь правильно понимать значение лексических единиц (ЛЕ) по теме.</w:t>
            </w:r>
          </w:p>
          <w:p w:rsidR="008F4CFD" w:rsidRPr="008F4CFD" w:rsidRDefault="008F4CFD" w:rsidP="008F4CFD">
            <w:pPr>
              <w:numPr>
                <w:ilvl w:val="0"/>
                <w:numId w:val="2"/>
              </w:numPr>
              <w:tabs>
                <w:tab w:val="num" w:pos="289"/>
              </w:tabs>
              <w:suppressAutoHyphens/>
              <w:spacing w:before="100" w:beforeAutospacing="1" w:after="100" w:afterAutospacing="1" w:line="240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Уметь использовать ЛЕ в заданной ситуации.</w:t>
            </w:r>
          </w:p>
          <w:p w:rsidR="008F4CFD" w:rsidRPr="008F4CFD" w:rsidRDefault="008F4CFD" w:rsidP="008F4CFD">
            <w:pPr>
              <w:numPr>
                <w:ilvl w:val="0"/>
                <w:numId w:val="2"/>
              </w:numPr>
              <w:tabs>
                <w:tab w:val="num" w:pos="289"/>
              </w:tabs>
              <w:suppressAutoHyphens/>
              <w:spacing w:before="100" w:beforeAutospacing="1" w:after="100" w:afterAutospacing="1" w:line="240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Уметь строить краткие высказывания с использованием опор.</w:t>
            </w:r>
          </w:p>
          <w:p w:rsidR="008F4CFD" w:rsidRPr="008F4CFD" w:rsidRDefault="008F4CFD" w:rsidP="008F4CFD">
            <w:pPr>
              <w:numPr>
                <w:ilvl w:val="0"/>
                <w:numId w:val="2"/>
              </w:numPr>
              <w:tabs>
                <w:tab w:val="num" w:pos="289"/>
              </w:tabs>
              <w:suppressAutoHyphens/>
              <w:spacing w:before="100" w:beforeAutospacing="1" w:after="100" w:afterAutospacing="1" w:line="240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Уметь составлять диалоги по теме.</w:t>
            </w:r>
          </w:p>
          <w:p w:rsidR="008F4CFD" w:rsidRPr="008F4CFD" w:rsidRDefault="008F4CFD" w:rsidP="008F4CFD">
            <w:pPr>
              <w:numPr>
                <w:ilvl w:val="0"/>
                <w:numId w:val="2"/>
              </w:numPr>
              <w:tabs>
                <w:tab w:val="num" w:pos="289"/>
              </w:tabs>
              <w:suppressAutoHyphens/>
              <w:spacing w:before="100" w:beforeAutospacing="1" w:after="100" w:afterAutospacing="1" w:line="240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Уметь составлять монологическое высказывание по заданной ситуации.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Личностные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: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ответственного отношения к учению, готовности к саморазвитию и самообразованию; формирование коммуникативной компетентности в общении и сотрудничестве со сверстниками.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Регулятивные:</w:t>
            </w:r>
            <w:r w:rsidRPr="008F4CFD">
              <w:rPr>
                <w:rFonts w:ascii="Helvetica" w:eastAsia="Times New Roman" w:hAnsi="Helvetica" w:cs="Helvetica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F4C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Познавательные: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построение логических рассуждений, включающее установление причинно-следственных связей; освоение ознакомительного, поискового чтения; грамматического материала.</w:t>
            </w:r>
            <w:proofErr w:type="gramEnd"/>
          </w:p>
          <w:p w:rsidR="008F4CFD" w:rsidRPr="008F4CFD" w:rsidRDefault="008F4CFD" w:rsidP="008F4C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Коммуникативные:</w:t>
            </w:r>
            <w:r w:rsidRPr="008F4CFD">
              <w:rPr>
                <w:rFonts w:ascii="Helvetica" w:eastAsia="Times New Roman" w:hAnsi="Helvetica" w:cs="Helvetica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формулировка собственного мнения и позиции, способность аргументировать и координировать её с позициями партнёров в сотрудничестве при выработке общего решения в совместной деятельности; умение задавать вопросы; адекватно использовать речевые средства для решения различных коммуникативных задач.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F4CFD" w:rsidRPr="008F4CFD" w:rsidRDefault="008F4CFD" w:rsidP="008F4CF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:rsidR="008F4CFD" w:rsidRPr="008F4CFD" w:rsidRDefault="008F4CFD" w:rsidP="008F4C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4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2415"/>
        <w:gridCol w:w="4820"/>
        <w:gridCol w:w="3543"/>
        <w:gridCol w:w="3412"/>
      </w:tblGrid>
      <w:tr w:rsidR="008F4CFD" w:rsidRPr="008F4CFD" w:rsidTr="00357EA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Этапы работы</w:t>
            </w:r>
          </w:p>
        </w:tc>
        <w:tc>
          <w:tcPr>
            <w:tcW w:w="1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этапа</w:t>
            </w:r>
          </w:p>
        </w:tc>
      </w:tr>
      <w:tr w:rsidR="008F4CFD" w:rsidRPr="008F4CFD" w:rsidTr="00357EA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Деятельность учителя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Деятельность ученика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УУД</w:t>
            </w:r>
          </w:p>
        </w:tc>
      </w:tr>
      <w:tr w:rsidR="008F4CFD" w:rsidRPr="008F4CFD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Организационно-мотивационный этап учебного занятия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Цель: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подготовка учащихся к работе на уроке; обеспечение благоприятного микроклимата.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Форма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фронтальная.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Средства: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языковые.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Результат: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учащиеся готовы к продуктивной деятельности.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Приемы контроля: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устный</w:t>
            </w:r>
            <w:proofErr w:type="gramEnd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Принцип: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психологической комфортности</w:t>
            </w:r>
          </w:p>
          <w:p w:rsidR="008F4CFD" w:rsidRPr="008F4CFD" w:rsidRDefault="008F4CFD" w:rsidP="008F4CF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Приветствует учащихся.</w:t>
            </w:r>
          </w:p>
          <w:p w:rsidR="008F4CFD" w:rsidRPr="008F4CFD" w:rsidRDefault="008F4CFD" w:rsidP="008F4CF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Good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morning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children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F4CFD" w:rsidRPr="008F4CFD" w:rsidRDefault="008F4CFD" w:rsidP="008F4CF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gramStart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Приветствует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учащихся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(Good morning, my dear children!</w:t>
            </w:r>
            <w:proofErr w:type="gramEnd"/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 xml:space="preserve"> I am glad to see you, sit down please)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проверяет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готовность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учащихся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уроку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. </w:t>
            </w:r>
          </w:p>
          <w:p w:rsidR="008F4CFD" w:rsidRPr="008F4CFD" w:rsidRDefault="008F4CFD" w:rsidP="008F4CFD">
            <w:pPr>
              <w:suppressAutoHyphens/>
              <w:spacing w:after="0" w:line="100" w:lineRule="atLeast"/>
              <w:rPr>
                <w:rFonts w:ascii="Calibri" w:eastAsia="Times New Roman" w:hAnsi="Calibri" w:cs="Times New Roman"/>
                <w:b/>
                <w:lang w:val="en-US" w:eastAsia="ar-SA"/>
              </w:rPr>
            </w:pPr>
            <w:proofErr w:type="gramStart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Создает эмоциональный настрой на учебную деятельность 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How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are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you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today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?</w:t>
            </w:r>
            <w:proofErr w:type="gramEnd"/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Are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you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OK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? 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Who is on duty today? Who is absent today? OK! Let’s start our English lesson.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i-IN" w:bidi="hi-IN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  <w:t xml:space="preserve">Цель: </w:t>
            </w:r>
            <w:r w:rsidRPr="008F4C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i-IN" w:bidi="hi-IN"/>
              </w:rPr>
              <w:t xml:space="preserve">включиться в иноязычное общение, отреагировав на реплику учителя согласно коммуникативной задаче. </w:t>
            </w:r>
          </w:p>
          <w:p w:rsidR="008F4CFD" w:rsidRPr="008F4CFD" w:rsidRDefault="008F4CFD" w:rsidP="008F4CF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Здороваются с учителем 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Good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afternoon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, 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teacher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)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садятся на свои места. Настраиваются на учебную деятельность 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I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fine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, 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thank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you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)</w:t>
            </w:r>
          </w:p>
          <w:p w:rsidR="008F4CFD" w:rsidRPr="008F4CFD" w:rsidRDefault="008F4CFD" w:rsidP="008F4CF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Личностные: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принятие своей роли ученика, соблюдение определенных правил поведения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Регулятивные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формируем волевую </w:t>
            </w:r>
            <w:proofErr w:type="spellStart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саморегуляцию</w:t>
            </w:r>
            <w:proofErr w:type="spellEnd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умение настроить себя на работу, контролировать свою готовность к уроку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Коммуникативные: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умение вступать в мини-диалог</w:t>
            </w:r>
          </w:p>
        </w:tc>
      </w:tr>
      <w:tr w:rsidR="008F4CFD" w:rsidRPr="008F4CFD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Постановка цели и задач урока.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Цель:</w:t>
            </w:r>
            <w:r w:rsidRPr="008F4CF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ar-SA"/>
              </w:rPr>
              <w:t xml:space="preserve"> сформулировать тему, цель, задачи урока</w:t>
            </w:r>
          </w:p>
          <w:p w:rsidR="008F4CFD" w:rsidRPr="008F4CFD" w:rsidRDefault="008F4CFD" w:rsidP="008F4CFD">
            <w:pPr>
              <w:suppressAutoHyphens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Форма: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фронтальная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Средства: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языковые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Результат: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формируется проблемный вопрос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Приемы контроля: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устный</w:t>
            </w:r>
          </w:p>
          <w:p w:rsidR="008F4CFD" w:rsidRPr="008F4CFD" w:rsidRDefault="008F4CFD" w:rsidP="008F4CF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Сегодня на уроке мы повторим слова, которые изучили на прошлом уроке, а также познакомимся с новой лексикой по теме «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Home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 Грамматический аспект урок</w:t>
            </w:r>
            <w:proofErr w:type="gramStart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</w:t>
            </w:r>
            <w:proofErr w:type="gramEnd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это употребление в предложении оборота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there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is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there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are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ar-SA"/>
              </w:rPr>
              <w:lastRenderedPageBreak/>
              <w:t>Цель</w:t>
            </w:r>
            <w:r w:rsidRPr="008F4CF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ar-SA"/>
              </w:rPr>
              <w:t>: сформулировать тему, цель, задачи урока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Смотрят на картинки в учебнике, догадываются, выдвигают тему урока. С помощью учителя формируют цель урока.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Личностные: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мотивации, </w:t>
            </w:r>
            <w:proofErr w:type="spellStart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смыслообразование</w:t>
            </w:r>
            <w:proofErr w:type="spellEnd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Познавательные: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умение структурировать свои знания по определенной теме,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определение познавательной цели, определение логической цепи рассуждений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Регулятивные: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постановка учебной задачи на основе соотнесения известного с неизвестным, планирование</w:t>
            </w:r>
            <w:proofErr w:type="gramEnd"/>
          </w:p>
        </w:tc>
      </w:tr>
      <w:tr w:rsidR="008F4CFD" w:rsidRPr="008F4CFD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Актуализация знаний. Введение новой лексики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Цель:</w:t>
            </w:r>
            <w:r w:rsidRPr="008F4CF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актуализация знания учеников, необходимые для открытия нового знания и создание проблемной ситуации</w:t>
            </w:r>
          </w:p>
          <w:p w:rsidR="008F4CFD" w:rsidRPr="008F4CFD" w:rsidRDefault="008F4CFD" w:rsidP="008F4CFD">
            <w:pPr>
              <w:suppressAutoHyphens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Форма: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фронтальная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Средства: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языковые, наглядные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Результат: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формируется проблемный вопрос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Приемы контроля: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устный</w:t>
            </w:r>
          </w:p>
          <w:p w:rsidR="008F4CFD" w:rsidRPr="008F4CFD" w:rsidRDefault="008F4CFD" w:rsidP="008F4CFD">
            <w:pPr>
              <w:suppressAutoHyphens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Please look at the pictures and say the names </w:t>
            </w:r>
            <w:proofErr w:type="gramStart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of  these</w:t>
            </w:r>
            <w:proofErr w:type="gramEnd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rooms in Russian  and then listen to the chat and find the English names of the rooms.(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картинки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названиями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комнат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учебнике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доске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). </w:t>
            </w:r>
          </w:p>
          <w:p w:rsidR="008F4CFD" w:rsidRPr="008F4CFD" w:rsidRDefault="008F4CFD" w:rsidP="008F4CFD">
            <w:pPr>
              <w:spacing w:before="100" w:beforeAutospacing="1" w:after="100" w:afterAutospacing="1" w:line="240" w:lineRule="auto"/>
              <w:ind w:left="34" w:hanging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4C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выполнение упр. 1 и 2. стр. 48. Отработка произношения и прочтения  новых слов, </w:t>
            </w:r>
            <w:proofErr w:type="spellStart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Let's</w:t>
            </w:r>
            <w:proofErr w:type="spellEnd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</w:t>
            </w:r>
            <w:proofErr w:type="spellEnd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</w:t>
            </w:r>
            <w:proofErr w:type="spellEnd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</w:t>
            </w:r>
            <w:proofErr w:type="spellStart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</w:t>
            </w:r>
            <w:proofErr w:type="spellEnd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p. 48.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Listen and repeat. 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Ex.2.p.48. 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A: It’s a kitchen.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</w:t>
            </w:r>
            <w:proofErr w:type="gramStart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:It</w:t>
            </w:r>
            <w:proofErr w:type="gramEnd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has got a sink and a cooker.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</w:t>
            </w:r>
            <w:proofErr w:type="gramStart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:It’s</w:t>
            </w:r>
            <w:proofErr w:type="gramEnd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a bathroom.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B: It has got a toilet and a bath.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ind w:left="105" w:hanging="10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Ex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Цель: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познакомить учащихся с новыми лексическими единицами </w:t>
            </w:r>
          </w:p>
          <w:p w:rsidR="008F4CFD" w:rsidRPr="008F4CFD" w:rsidRDefault="008F4CFD" w:rsidP="008F4CF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В сотрудничестве с учителем знакомятся с новой лексикой.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Ученики повторяют звуки и слова за учителем хором и индивидуально.  </w:t>
            </w:r>
          </w:p>
          <w:p w:rsidR="008F4CFD" w:rsidRPr="008F4CFD" w:rsidRDefault="008F4CFD" w:rsidP="008F4CF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 повторяют слова как можно быстрее хором и индивидуально. При этом учитель следит за правильным произношением звуков.</w:t>
            </w:r>
          </w:p>
          <w:p w:rsidR="008F4CFD" w:rsidRPr="008F4CFD" w:rsidRDefault="008F4CFD" w:rsidP="008F4CF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Учащиеся </w:t>
            </w:r>
            <w:proofErr w:type="gramStart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работают в парах используя</w:t>
            </w:r>
            <w:proofErr w:type="gramEnd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иллюстрации.</w:t>
            </w:r>
          </w:p>
          <w:p w:rsidR="008F4CFD" w:rsidRPr="008F4CFD" w:rsidRDefault="008F4CFD" w:rsidP="008F4CF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8F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Регулятивные</w:t>
            </w:r>
            <w:proofErr w:type="gramEnd"/>
            <w:r w:rsidRPr="008F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: </w:t>
            </w:r>
            <w:r w:rsidRPr="008F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принимать и сохранять учебную задачу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4C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ar-SA"/>
              </w:rPr>
              <w:t>умение организовывать учебное сотрудничество и совместную деятельность с учителем и сверстниками</w:t>
            </w:r>
            <w:r w:rsidRPr="008F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;</w:t>
            </w:r>
            <w:r w:rsidRPr="008F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8F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научиться читать новые слова</w:t>
            </w:r>
          </w:p>
          <w:p w:rsidR="008F4CFD" w:rsidRPr="008F4CFD" w:rsidRDefault="008F4CFD" w:rsidP="008F4C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4CFD" w:rsidRPr="008F4CFD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Первичное усвоение новых знаний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Цель: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введение нового лексического материала</w:t>
            </w:r>
          </w:p>
          <w:p w:rsidR="008F4CFD" w:rsidRPr="008F4CFD" w:rsidRDefault="008F4CFD" w:rsidP="008F4CF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Форма: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групповая, фронтальная.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Средства: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языковые, наглядные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Результат: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выполнение заданий по намеченному плану, проверка своих предположений, ответ на поставленный вопрос.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Приемы</w:t>
            </w: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контроля</w:t>
            </w: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: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письменный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взаимоконтроль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устный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Do Ex. 3 p. 48. Read the first two exchanges and say what </w:t>
            </w:r>
            <w:proofErr w:type="gramStart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is the dialogue</w:t>
            </w:r>
            <w:proofErr w:type="gramEnd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about?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Pp</w:t>
            </w:r>
            <w:proofErr w:type="spellEnd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: It’s about new flat that Olga has got.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Listen and read to find out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Цель</w:t>
            </w:r>
            <w:r w:rsidRPr="008F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узнать новые слова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Учащиеся слушают и читают диалог, учитель помогает в правильном произношении и интонации, затем фронтально в парах разыгрывают диалог.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Познавательные</w:t>
            </w:r>
            <w:proofErr w:type="gramEnd"/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: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структурирование знаний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Коммуникативные: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планирование сотрудничества и способов взаимодействия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Регулятивные: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контроль, коррекция, оценка</w:t>
            </w: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</w:p>
        </w:tc>
      </w:tr>
      <w:tr w:rsidR="008F4CFD" w:rsidRPr="008F4CFD" w:rsidTr="00357EA7">
        <w:trPr>
          <w:trHeight w:val="28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Динамическая пауза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Цель: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положительного настроя, пробуждение интереса и переключение внимание на другой вид деятельности.</w:t>
            </w:r>
          </w:p>
          <w:p w:rsidR="008F4CFD" w:rsidRPr="008F4CFD" w:rsidRDefault="008F4CFD" w:rsidP="008F4CF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Let’s have a break and do exercise.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Stand up and look around,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Shake your head and turn around,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Stamp your feet upon the ground,</w:t>
            </w:r>
          </w:p>
          <w:p w:rsidR="008F4CFD" w:rsidRPr="008F4CFD" w:rsidRDefault="008F4CFD" w:rsidP="008F4CF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Clap your hands and then sit down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Цель: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работоспособности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Выполняют физические упражнения вместе с учителем, проговаривая по-английски движения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Личностные: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ценностное отношение к своему здоровью. Смена вида деятельности для снятия напряжения.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Коммуникативные</w:t>
            </w:r>
            <w:proofErr w:type="gramEnd"/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умение </w:t>
            </w:r>
            <w:r w:rsidRPr="008F4CF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ar-SA"/>
              </w:rPr>
              <w:t>сохранять доброжелательное отношение друг к друг, положительный настрой в классе</w:t>
            </w:r>
          </w:p>
        </w:tc>
      </w:tr>
      <w:tr w:rsidR="008F4CFD" w:rsidRPr="008F4CFD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Грамматика</w:t>
            </w:r>
          </w:p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1. </w:t>
            </w: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Оборот</w:t>
            </w: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there is/ there are</w:t>
            </w:r>
          </w:p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2. Употребление местоимений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Цель:</w:t>
            </w:r>
            <w:r w:rsidRPr="008F4CF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введение нового грамматического материала </w:t>
            </w:r>
          </w:p>
          <w:p w:rsidR="008F4CFD" w:rsidRPr="008F4CFD" w:rsidRDefault="008F4CFD" w:rsidP="008F4CFD">
            <w:pPr>
              <w:suppressAutoHyphens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Форма: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фронтальная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Средства: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языковые, наглядные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Результат: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формируется проблемный вопрос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Приемы контроля: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устный</w:t>
            </w:r>
          </w:p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Данный оборот в английском языке служит для того, чтобы обозначить наличие или отсутствие чего-либо или кого-либо в определенном месте. Таким образом, оборот </w:t>
            </w:r>
            <w:proofErr w:type="spellStart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thereis</w:t>
            </w:r>
            <w:proofErr w:type="spellEnd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thereare</w:t>
            </w:r>
            <w:proofErr w:type="spellEnd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называет предмет или лицо, которое находится или не находится в определенном месте.</w:t>
            </w:r>
          </w:p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Ex.4 p. 49.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Закончите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правило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We use there in the singular.</w:t>
            </w:r>
          </w:p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We use there are in the plurals.</w:t>
            </w:r>
          </w:p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We use is there / are there in the questions.</w:t>
            </w:r>
          </w:p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Ex.5 p. 49.</w:t>
            </w:r>
          </w:p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1. That is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/>
              </w:rPr>
              <w:t xml:space="preserve"> their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house.</w:t>
            </w:r>
          </w:p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2. This is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/>
              </w:rPr>
              <w:t xml:space="preserve"> her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book.</w:t>
            </w:r>
          </w:p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3. Is </w:t>
            </w:r>
            <w:proofErr w:type="gramStart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this  </w:t>
            </w:r>
            <w:proofErr w:type="spellStart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/>
              </w:rPr>
              <w:t>our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wardrobe</w:t>
            </w:r>
            <w:proofErr w:type="spellEnd"/>
            <w:proofErr w:type="gramEnd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?</w:t>
            </w:r>
          </w:p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4. This isn’t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/>
              </w:rPr>
              <w:t xml:space="preserve"> your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bed.</w:t>
            </w:r>
          </w:p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5. That is his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/>
              </w:rPr>
              <w:t>desk.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Цель: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познакомиться с новым грамматическим материалом</w:t>
            </w:r>
          </w:p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Ex. 4 p. 49.</w:t>
            </w:r>
          </w:p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/>
              </w:rPr>
              <w:t>There is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a sofa in the living room.</w:t>
            </w:r>
          </w:p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/>
              </w:rPr>
              <w:t>There is not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a TV in the kitchen.</w:t>
            </w:r>
          </w:p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/>
              </w:rPr>
              <w:t>Is there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a table in the bathroom?</w:t>
            </w:r>
          </w:p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/>
              </w:rPr>
              <w:t>There are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armchairs in the hall.</w:t>
            </w:r>
          </w:p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/>
              </w:rPr>
              <w:t>There are not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any chairs in the hall.</w:t>
            </w:r>
          </w:p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/>
              </w:rPr>
              <w:t>Are there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any chairs in the </w:t>
            </w:r>
            <w:proofErr w:type="gramStart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hall.</w:t>
            </w:r>
            <w:proofErr w:type="gramEnd"/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8F4CFD" w:rsidRPr="008F4CFD" w:rsidRDefault="008F4CFD" w:rsidP="008F4CFD">
            <w:pPr>
              <w:keepNext/>
              <w:keepLines/>
              <w:shd w:val="clear" w:color="auto" w:fill="FFFFFF"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Ученики вспоминают употребление личных и притяжательных местоимений.(</w:t>
            </w:r>
            <w:r w:rsidRPr="008F4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Personal</w:t>
            </w:r>
            <w:r w:rsidRPr="008F4C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Pr="008F4C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Possessive</w:t>
            </w:r>
            <w:r w:rsidRPr="008F4C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6" w:tgtFrame="_blank" w:history="1">
              <w:proofErr w:type="spellStart"/>
              <w:r w:rsidRPr="008F4CF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Pronouns</w:t>
              </w:r>
              <w:proofErr w:type="spellEnd"/>
            </w:hyperlink>
            <w:r w:rsidRPr="008F4C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8F4C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my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(я – мой)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We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our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(мы – наше)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You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your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(ты – твой)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He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his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(он – его)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She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her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(она – ее)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It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its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(оно – его ,ее)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They – their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(они – их)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Коммуникативные: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уметь употреблять оборот </w:t>
            </w:r>
            <w:proofErr w:type="spellStart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there</w:t>
            </w:r>
            <w:proofErr w:type="spellEnd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is</w:t>
            </w:r>
            <w:proofErr w:type="spellEnd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/</w:t>
            </w:r>
            <w:proofErr w:type="spellStart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there</w:t>
            </w:r>
            <w:proofErr w:type="spellEnd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are</w:t>
            </w:r>
            <w:proofErr w:type="spellEnd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в речи</w:t>
            </w:r>
            <w:proofErr w:type="gramEnd"/>
          </w:p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lastRenderedPageBreak/>
              <w:t>Познавательные: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осуществлять поиск необходимой информации в грамматическом справочнике</w:t>
            </w:r>
            <w:proofErr w:type="gramEnd"/>
          </w:p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Регулятивные: </w:t>
            </w:r>
          </w:p>
          <w:p w:rsidR="008F4CFD" w:rsidRPr="008F4CFD" w:rsidRDefault="008F4CFD" w:rsidP="008F4CFD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принимать и сохранять учебную задачу</w:t>
            </w:r>
          </w:p>
        </w:tc>
      </w:tr>
      <w:tr w:rsidR="008F4CFD" w:rsidRPr="008F4CFD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Информация о домашнем задании, </w:t>
            </w: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инструктаж о его выполнении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Цель:</w:t>
            </w:r>
            <w:r w:rsidRPr="008F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понимания учащимися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целей, содержания, способов выполнения домашнего задания.</w:t>
            </w:r>
          </w:p>
          <w:p w:rsidR="008F4CFD" w:rsidRPr="008F4CFD" w:rsidRDefault="008F4CFD" w:rsidP="008F4CF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Учебник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48,49 упр.6</w:t>
            </w:r>
          </w:p>
          <w:p w:rsidR="008F4CFD" w:rsidRPr="008F4CFD" w:rsidRDefault="008F4CFD" w:rsidP="008F4CF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тетрадь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С.30, упр.1-4</w:t>
            </w:r>
          </w:p>
          <w:p w:rsidR="008F4CFD" w:rsidRPr="008F4CFD" w:rsidRDefault="008F4CFD" w:rsidP="008F4CF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Портфолио</w:t>
            </w:r>
            <w:proofErr w:type="gramStart"/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.27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If there’s anything you don’t understand, ask now.</w:t>
            </w:r>
          </w:p>
          <w:p w:rsidR="008F4CFD" w:rsidRPr="008F4CFD" w:rsidRDefault="008F4CFD" w:rsidP="008F4CF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  <w:lastRenderedPageBreak/>
              <w:t>Цель</w:t>
            </w:r>
            <w:r w:rsidRPr="008F4C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: осмыслить и записать домашнее задание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Ученики записывают домашнее задание в дневники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Личностные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осознание важности учения, важности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данного знания.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proofErr w:type="gramStart"/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Регулятивные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умение оценить результативность своей работы на уроке.</w:t>
            </w:r>
            <w:proofErr w:type="gramEnd"/>
          </w:p>
        </w:tc>
      </w:tr>
      <w:tr w:rsidR="008F4CFD" w:rsidRPr="008F4CFD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Рефлексия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Цель: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развитие навыков рефлексии</w:t>
            </w:r>
          </w:p>
          <w:p w:rsidR="008F4CFD" w:rsidRPr="008F4CFD" w:rsidRDefault="008F4CFD" w:rsidP="008F4CFD">
            <w:pPr>
              <w:suppressAutoHyphens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Форма: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фронтальная.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языковые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обобщение. Вывод.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Приемы контроля: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устный 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8F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Принцип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целостного представления об окружающей действительности.</w:t>
            </w:r>
          </w:p>
          <w:p w:rsidR="008F4CFD" w:rsidRPr="008F4CFD" w:rsidRDefault="008F4CFD" w:rsidP="008F4CF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предлагает учащимся самостоятельно высказаться о содержании урока, полученных знаниях и итогов урока. 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Наш урок подходит к концу. 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 Can you talk about your house and your room?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-How many new words from our lesson do you know?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-How good were you at the lesson?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  <w:proofErr w:type="gramStart"/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благодарит за проделанную работу 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That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’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s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all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for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today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</w:t>
            </w:r>
            <w:proofErr w:type="gramEnd"/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 xml:space="preserve">You have worked well today. Thank you. 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Your marks are….)</w:t>
            </w:r>
          </w:p>
          <w:p w:rsidR="008F4CFD" w:rsidRPr="008F4CFD" w:rsidRDefault="008F4CFD" w:rsidP="008F4CF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Goodbye, children. See you next lesson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eastAsia="hi-IN" w:bidi="hi-IN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  <w:t xml:space="preserve">Цель: </w:t>
            </w:r>
            <w:r w:rsidRPr="008F4C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i-IN" w:bidi="hi-IN"/>
              </w:rPr>
              <w:t>подведение изученного материала урока, установить соответствие полученного результата поставленной цели.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Обобщают работу на уроке, подводят итог (что делали, что узнали). Оценивают свою деятельность и деятельность на уроке. Записывают домашнее задание в дневники.</w:t>
            </w: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CFD" w:rsidRPr="008F4CFD" w:rsidRDefault="008F4CFD" w:rsidP="008F4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Личностные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осознание важности учения, важности данного знания.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proofErr w:type="gramStart"/>
            <w:r w:rsidRPr="008F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Регулятивные</w:t>
            </w:r>
            <w:r w:rsidRPr="008F4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умение оценить результативность своей работы на уроке.</w:t>
            </w:r>
            <w:proofErr w:type="gramEnd"/>
          </w:p>
        </w:tc>
      </w:tr>
    </w:tbl>
    <w:p w:rsidR="00DB30CD" w:rsidRDefault="00DB30CD"/>
    <w:sectPr w:rsidR="00DB30CD" w:rsidSect="008F4C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ohit Hindi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31FB"/>
    <w:multiLevelType w:val="multilevel"/>
    <w:tmpl w:val="27485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905CA"/>
    <w:multiLevelType w:val="multilevel"/>
    <w:tmpl w:val="8320F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AB"/>
    <w:rsid w:val="008F4CFD"/>
    <w:rsid w:val="00BB03AB"/>
    <w:rsid w:val="00DB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personal%20pronouns&amp;url=http%3A%2F%2Fusefulenglish.ru%2Fmiscellany%2Fpersonal-pronouns&amp;uuid=&amp;state=PEtFfuTeVD5kpHnK9lio9bb4iM1VPfe4W5x0C0%2BqwflIRTTifi6VAA%3D%3D&amp;data=&amp;b64e=3&amp;sign=f7698893a9f8af7140ff839e9ad7f2c5&amp;keyno=0&amp;cst=AiuY0DBWFJ4CiF6OxvZkNGaY49poi_RVomJfP-nR8tjbaYE3gpmp5QYzBew6pnjTOkHqHh0AcdGyt1gqo2lAmAtVXpT92X-P2jsabMq17RSw009IHLexJO9ujpkQ_VKul7tShM-bCNG8UePnWPf1wpb-FUkPaks7E2ksSRfPbl9TLsVncmFlZBgVfO0EFDqOcZyRYtTKc5ywTsrZp5PKrr3GDUxfEduDcNO-2Jm2Lo4BCeLktE4hLDptElFuUKFqInb07yTzkniePNiQ7X1KJMN8mH-ZhBarCIG2NoPMtcQAgUfiSaanow&amp;ref=orjY4mGPRjk5boDnW0uvlrrd71vZw9kpeXY2Fwc-snUUwookeH6E0fX5vR4n9hsFelPKkLQPMpFDN6WAUGVcr8dAXwLZJXv8Fvnkd4paUF0DbSG8VmVazg&amp;l10n=ru&amp;cts=1447499054327&amp;mc=2.25162916738782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1613</Words>
  <Characters>9198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2022-09-21T09:42:00Z</dcterms:created>
  <dcterms:modified xsi:type="dcterms:W3CDTF">2022-09-21T09:42:00Z</dcterms:modified>
</cp:coreProperties>
</file>